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832A2">
      <w:pPr>
        <w:spacing w:line="560" w:lineRule="exact"/>
        <w:rPr>
          <w:rFonts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 w:bidi="ar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：</w:t>
      </w:r>
    </w:p>
    <w:p w14:paraId="2B518BE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深圳市电力行业协会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  <w:t>《额定电压6kV（Um=7.2kV）~35kV（Um=40.5kV）铜芯导体交联聚乙烯绝缘电力电缆熔接头技术规范》团体标准征求意见反馈表</w:t>
      </w:r>
    </w:p>
    <w:p w14:paraId="39F19272">
      <w:pPr>
        <w:spacing w:line="560" w:lineRule="exact"/>
        <w:jc w:val="righ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_____年___月____日</w:t>
      </w:r>
    </w:p>
    <w:tbl>
      <w:tblPr>
        <w:tblStyle w:val="6"/>
        <w:tblW w:w="10115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1265"/>
        <w:gridCol w:w="1264"/>
        <w:gridCol w:w="1264"/>
        <w:gridCol w:w="1264"/>
        <w:gridCol w:w="1264"/>
        <w:gridCol w:w="1264"/>
      </w:tblGrid>
      <w:tr w14:paraId="7C0A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 w14:paraId="50598AE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65" w:type="dxa"/>
            <w:vAlign w:val="center"/>
          </w:tcPr>
          <w:p w14:paraId="6CB2483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42EB7E0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264" w:type="dxa"/>
            <w:vAlign w:val="center"/>
          </w:tcPr>
          <w:p w14:paraId="2B954812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1DB9176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1264" w:type="dxa"/>
            <w:vAlign w:val="center"/>
          </w:tcPr>
          <w:p w14:paraId="7046A20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020C281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1264" w:type="dxa"/>
            <w:vAlign w:val="center"/>
          </w:tcPr>
          <w:p w14:paraId="4320308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A7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65" w:type="dxa"/>
            <w:vAlign w:val="center"/>
          </w:tcPr>
          <w:p w14:paraId="0416CCA9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530" w:type="dxa"/>
            <w:gridSpan w:val="2"/>
            <w:vAlign w:val="center"/>
          </w:tcPr>
          <w:p w14:paraId="3DF6AB9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53511282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2528" w:type="dxa"/>
            <w:gridSpan w:val="2"/>
            <w:vAlign w:val="center"/>
          </w:tcPr>
          <w:p w14:paraId="1AD7269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02A04F0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邮编</w:t>
            </w:r>
          </w:p>
        </w:tc>
        <w:tc>
          <w:tcPr>
            <w:tcW w:w="1264" w:type="dxa"/>
            <w:vAlign w:val="center"/>
          </w:tcPr>
          <w:p w14:paraId="514A701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6E5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 w14:paraId="74B3E0A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草条号</w:t>
            </w:r>
          </w:p>
        </w:tc>
        <w:tc>
          <w:tcPr>
            <w:tcW w:w="5058" w:type="dxa"/>
            <w:gridSpan w:val="4"/>
            <w:vAlign w:val="center"/>
          </w:tcPr>
          <w:p w14:paraId="3771670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修改建议</w:t>
            </w:r>
          </w:p>
        </w:tc>
        <w:tc>
          <w:tcPr>
            <w:tcW w:w="3792" w:type="dxa"/>
            <w:gridSpan w:val="3"/>
            <w:vAlign w:val="center"/>
          </w:tcPr>
          <w:p w14:paraId="77A614A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修改理由</w:t>
            </w:r>
          </w:p>
        </w:tc>
      </w:tr>
      <w:tr w14:paraId="4AD3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1C4F2DA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6C72E6FB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7B9C844A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BD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1E913C0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4B2A2A3D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7ABB315D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EDB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2E9868A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1D886A71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44D6E0A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15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147A338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72B0AFCE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0AD82E9C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5C08C0C0"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678CB94-9D56-46C7-93D2-BAD8381C94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E7E861A-8F3F-4925-A0CD-C39B8C15FC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A8"/>
    <w:rsid w:val="00323E57"/>
    <w:rsid w:val="003E6087"/>
    <w:rsid w:val="00496C30"/>
    <w:rsid w:val="00B543A8"/>
    <w:rsid w:val="00C61DE4"/>
    <w:rsid w:val="38E71B55"/>
    <w:rsid w:val="4CBF1063"/>
    <w:rsid w:val="7E2A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127</Characters>
  <Lines>3</Lines>
  <Paragraphs>1</Paragraphs>
  <TotalTime>24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2023-11-06T06:18:00Z</dcterms:created>
  <dc:creator>admin</dc:creator>
  <cp:lastModifiedBy>123</cp:lastModifiedBy>
  <dcterms:modified xsi:type="dcterms:W3CDTF">2026-07-20T07:30:19Z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eyJoZGlkIjoiNTcyN2YyM2M1NWQ2MjNmODc1ZDcxMzdmNDc3MzA0NmQiLCJ1c2VySWQiOiIxMjU5OTkxMTQwIn0=</vt:lpwstr>
  </property>
  <property fmtid="{D5CDD505-2E9C-101B-9397-08002B2CF9AE}" pid="4" name="ICV">
    <vt:lpwstr>F26A575D3B684604B6E5B0A851BA5AF4_12</vt:lpwstr>
  </property>
</Properties>
</file>